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1F8F" w14:textId="267F7A6D" w:rsidR="00F46509" w:rsidRDefault="001A73B6" w:rsidP="00F46509">
      <w:pPr>
        <w:pStyle w:val="Nadpis1"/>
        <w:tabs>
          <w:tab w:val="clear" w:pos="5387"/>
          <w:tab w:val="left" w:pos="-2127"/>
        </w:tabs>
        <w:ind w:left="708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445E726" w14:textId="77777777" w:rsidR="00F46509" w:rsidRDefault="001A73B6" w:rsidP="00F465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68C19164" w14:textId="43AD0E58" w:rsidR="007E5D32" w:rsidRDefault="009834A2" w:rsidP="007E5D32">
      <w:pPr>
        <w:jc w:val="center"/>
        <w:rPr>
          <w:b/>
          <w:sz w:val="32"/>
          <w:szCs w:val="26"/>
          <w:u w:val="single"/>
        </w:rPr>
      </w:pPr>
      <w:r w:rsidRPr="009834A2">
        <w:rPr>
          <w:b/>
          <w:sz w:val="32"/>
          <w:szCs w:val="26"/>
          <w:u w:val="single"/>
        </w:rPr>
        <w:t>Oznámení</w:t>
      </w:r>
      <w:r>
        <w:rPr>
          <w:b/>
          <w:sz w:val="32"/>
          <w:szCs w:val="26"/>
          <w:u w:val="single"/>
        </w:rPr>
        <w:t xml:space="preserve"> o době a místě konání voleb</w:t>
      </w:r>
      <w:r w:rsidR="007E5D32">
        <w:rPr>
          <w:b/>
          <w:sz w:val="32"/>
          <w:szCs w:val="26"/>
          <w:u w:val="single"/>
        </w:rPr>
        <w:t xml:space="preserve"> do zastupitelstev </w:t>
      </w:r>
      <w:r w:rsidR="00FC7478">
        <w:rPr>
          <w:b/>
          <w:sz w:val="32"/>
          <w:szCs w:val="26"/>
          <w:u w:val="single"/>
        </w:rPr>
        <w:t>krajů</w:t>
      </w:r>
      <w:r w:rsidR="007E5D32">
        <w:rPr>
          <w:b/>
          <w:sz w:val="32"/>
          <w:szCs w:val="26"/>
          <w:u w:val="single"/>
        </w:rPr>
        <w:t xml:space="preserve"> v</w:t>
      </w:r>
      <w:r w:rsidR="000425FA">
        <w:rPr>
          <w:b/>
          <w:sz w:val="32"/>
          <w:szCs w:val="26"/>
          <w:u w:val="single"/>
        </w:rPr>
        <w:t>e</w:t>
      </w:r>
      <w:r w:rsidR="007E5D32">
        <w:rPr>
          <w:b/>
          <w:sz w:val="32"/>
          <w:szCs w:val="26"/>
          <w:u w:val="single"/>
        </w:rPr>
        <w:t xml:space="preserve"> dnech </w:t>
      </w:r>
      <w:r w:rsidR="006147A2">
        <w:rPr>
          <w:b/>
          <w:sz w:val="32"/>
          <w:szCs w:val="26"/>
          <w:u w:val="single"/>
        </w:rPr>
        <w:t>2</w:t>
      </w:r>
      <w:r w:rsidR="007E5D32">
        <w:rPr>
          <w:b/>
          <w:sz w:val="32"/>
          <w:szCs w:val="26"/>
          <w:u w:val="single"/>
        </w:rPr>
        <w:t xml:space="preserve">. a </w:t>
      </w:r>
      <w:r w:rsidR="00FC7478">
        <w:rPr>
          <w:b/>
          <w:sz w:val="32"/>
          <w:szCs w:val="26"/>
          <w:u w:val="single"/>
        </w:rPr>
        <w:t>3</w:t>
      </w:r>
      <w:r w:rsidR="007E5D32">
        <w:rPr>
          <w:b/>
          <w:sz w:val="32"/>
          <w:szCs w:val="26"/>
          <w:u w:val="single"/>
        </w:rPr>
        <w:t xml:space="preserve">. </w:t>
      </w:r>
      <w:r w:rsidR="00FC7478">
        <w:rPr>
          <w:b/>
          <w:sz w:val="32"/>
          <w:szCs w:val="26"/>
          <w:u w:val="single"/>
        </w:rPr>
        <w:t>říj</w:t>
      </w:r>
      <w:r w:rsidR="006147A2">
        <w:rPr>
          <w:b/>
          <w:sz w:val="32"/>
          <w:szCs w:val="26"/>
          <w:u w:val="single"/>
        </w:rPr>
        <w:t>na 20</w:t>
      </w:r>
      <w:r w:rsidR="00FC7478">
        <w:rPr>
          <w:b/>
          <w:sz w:val="32"/>
          <w:szCs w:val="26"/>
          <w:u w:val="single"/>
        </w:rPr>
        <w:t>20</w:t>
      </w:r>
    </w:p>
    <w:p w14:paraId="64F39B71" w14:textId="77777777" w:rsidR="006147A2" w:rsidRDefault="006147A2" w:rsidP="007E5D32">
      <w:pPr>
        <w:jc w:val="center"/>
        <w:rPr>
          <w:b/>
          <w:sz w:val="32"/>
          <w:szCs w:val="26"/>
          <w:u w:val="single"/>
        </w:rPr>
      </w:pPr>
    </w:p>
    <w:p w14:paraId="709F3064" w14:textId="3781BED1" w:rsidR="007E5D32" w:rsidRPr="007E5D32" w:rsidRDefault="007E5D32" w:rsidP="007E5D32">
      <w:pPr>
        <w:rPr>
          <w:sz w:val="24"/>
          <w:szCs w:val="24"/>
        </w:rPr>
      </w:pPr>
      <w:r>
        <w:rPr>
          <w:sz w:val="24"/>
          <w:szCs w:val="24"/>
        </w:rPr>
        <w:t>Starosta obce Lužice v souladu s</w:t>
      </w:r>
      <w:r w:rsidR="00FC7478">
        <w:rPr>
          <w:sz w:val="24"/>
          <w:szCs w:val="24"/>
        </w:rPr>
        <w:t> </w:t>
      </w:r>
      <w:proofErr w:type="spellStart"/>
      <w:r w:rsidR="00FC7478">
        <w:rPr>
          <w:sz w:val="24"/>
          <w:szCs w:val="24"/>
        </w:rPr>
        <w:t>ust</w:t>
      </w:r>
      <w:proofErr w:type="spellEnd"/>
      <w:r w:rsidR="00FC7478">
        <w:rPr>
          <w:sz w:val="24"/>
          <w:szCs w:val="24"/>
        </w:rPr>
        <w:t>.</w:t>
      </w:r>
      <w:r>
        <w:rPr>
          <w:sz w:val="24"/>
          <w:szCs w:val="24"/>
        </w:rPr>
        <w:t xml:space="preserve"> § </w:t>
      </w:r>
      <w:r w:rsidR="00FC7478">
        <w:rPr>
          <w:sz w:val="24"/>
          <w:szCs w:val="24"/>
        </w:rPr>
        <w:t>27</w:t>
      </w:r>
      <w:r w:rsidR="006147A2">
        <w:rPr>
          <w:sz w:val="24"/>
          <w:szCs w:val="24"/>
        </w:rPr>
        <w:t xml:space="preserve"> zákona</w:t>
      </w:r>
      <w:r>
        <w:rPr>
          <w:sz w:val="24"/>
          <w:szCs w:val="24"/>
        </w:rPr>
        <w:t xml:space="preserve"> č. </w:t>
      </w:r>
      <w:r w:rsidR="00FC7478">
        <w:rPr>
          <w:sz w:val="24"/>
          <w:szCs w:val="24"/>
        </w:rPr>
        <w:t>130</w:t>
      </w:r>
      <w:r>
        <w:rPr>
          <w:sz w:val="24"/>
          <w:szCs w:val="24"/>
        </w:rPr>
        <w:t>/200</w:t>
      </w:r>
      <w:r w:rsidR="00FC7478">
        <w:rPr>
          <w:sz w:val="24"/>
          <w:szCs w:val="24"/>
        </w:rPr>
        <w:t>0</w:t>
      </w:r>
      <w:r>
        <w:rPr>
          <w:sz w:val="24"/>
          <w:szCs w:val="24"/>
        </w:rPr>
        <w:t xml:space="preserve"> Sb., o volbách do </w:t>
      </w:r>
      <w:r w:rsidR="00FC7478">
        <w:rPr>
          <w:sz w:val="24"/>
          <w:szCs w:val="24"/>
        </w:rPr>
        <w:t>zastupitelstev krajů</w:t>
      </w:r>
      <w:r>
        <w:rPr>
          <w:sz w:val="24"/>
          <w:szCs w:val="24"/>
        </w:rPr>
        <w:t xml:space="preserve"> a o změně některých zákonů, ve znění pozdějších předpisů oznamuje</w:t>
      </w:r>
      <w:r w:rsidR="008F18E2">
        <w:rPr>
          <w:sz w:val="24"/>
          <w:szCs w:val="24"/>
        </w:rPr>
        <w:t>:</w:t>
      </w:r>
    </w:p>
    <w:p w14:paraId="26104D36" w14:textId="0E74FFC1" w:rsidR="007E5D32" w:rsidRDefault="009834A2" w:rsidP="007E5D32">
      <w:pPr>
        <w:jc w:val="center"/>
        <w:rPr>
          <w:b/>
          <w:sz w:val="28"/>
          <w:szCs w:val="28"/>
        </w:rPr>
      </w:pPr>
      <w:r>
        <w:rPr>
          <w:b/>
          <w:sz w:val="32"/>
          <w:szCs w:val="26"/>
          <w:u w:val="single"/>
        </w:rPr>
        <w:br/>
      </w:r>
      <w:r w:rsidRPr="007E5D32">
        <w:rPr>
          <w:b/>
          <w:sz w:val="32"/>
          <w:szCs w:val="32"/>
          <w:u w:val="single"/>
        </w:rPr>
        <w:t xml:space="preserve"> </w:t>
      </w:r>
      <w:r w:rsidR="007E5D32">
        <w:rPr>
          <w:b/>
          <w:sz w:val="32"/>
          <w:szCs w:val="32"/>
          <w:u w:val="single"/>
        </w:rPr>
        <w:t xml:space="preserve">Volby do </w:t>
      </w:r>
      <w:r w:rsidR="00FC7478">
        <w:rPr>
          <w:b/>
          <w:sz w:val="32"/>
          <w:szCs w:val="26"/>
          <w:u w:val="single"/>
        </w:rPr>
        <w:t xml:space="preserve">zastupitelstev krajů </w:t>
      </w:r>
      <w:r w:rsidR="008F18E2">
        <w:rPr>
          <w:b/>
          <w:sz w:val="32"/>
          <w:szCs w:val="32"/>
          <w:u w:val="single"/>
        </w:rPr>
        <w:t>se uskuteční</w:t>
      </w:r>
      <w:r w:rsidR="007E5D32" w:rsidRPr="007E5D32">
        <w:rPr>
          <w:b/>
          <w:sz w:val="32"/>
          <w:szCs w:val="32"/>
          <w:u w:val="single"/>
        </w:rPr>
        <w:t xml:space="preserve"> ve dnech </w:t>
      </w:r>
      <w:r w:rsidR="006147A2">
        <w:rPr>
          <w:b/>
          <w:sz w:val="32"/>
          <w:szCs w:val="32"/>
          <w:u w:val="single"/>
        </w:rPr>
        <w:t>2</w:t>
      </w:r>
      <w:r w:rsidR="007E5D32" w:rsidRPr="007E5D32">
        <w:rPr>
          <w:b/>
          <w:sz w:val="32"/>
          <w:szCs w:val="32"/>
          <w:u w:val="single"/>
        </w:rPr>
        <w:t xml:space="preserve">. a </w:t>
      </w:r>
      <w:r w:rsidR="00FC7478">
        <w:rPr>
          <w:b/>
          <w:sz w:val="32"/>
          <w:szCs w:val="32"/>
          <w:u w:val="single"/>
        </w:rPr>
        <w:t>3</w:t>
      </w:r>
      <w:r w:rsidR="007E5D32" w:rsidRPr="007E5D32">
        <w:rPr>
          <w:b/>
          <w:sz w:val="32"/>
          <w:szCs w:val="32"/>
          <w:u w:val="single"/>
        </w:rPr>
        <w:t xml:space="preserve">. </w:t>
      </w:r>
      <w:r w:rsidR="00FC7478">
        <w:rPr>
          <w:b/>
          <w:sz w:val="32"/>
          <w:szCs w:val="32"/>
          <w:u w:val="single"/>
        </w:rPr>
        <w:t>října</w:t>
      </w:r>
      <w:r w:rsidR="006147A2">
        <w:rPr>
          <w:b/>
          <w:sz w:val="32"/>
          <w:szCs w:val="32"/>
          <w:u w:val="single"/>
        </w:rPr>
        <w:t xml:space="preserve"> 20</w:t>
      </w:r>
      <w:r w:rsidR="00FC7478">
        <w:rPr>
          <w:b/>
          <w:sz w:val="32"/>
          <w:szCs w:val="32"/>
          <w:u w:val="single"/>
        </w:rPr>
        <w:t>20</w:t>
      </w:r>
    </w:p>
    <w:p w14:paraId="5A6EE536" w14:textId="77777777" w:rsidR="00E4192B" w:rsidRDefault="00E4192B" w:rsidP="007E5D32">
      <w:pPr>
        <w:pStyle w:val="Bezmezer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B5C253A" w14:textId="77777777" w:rsidR="00D77823" w:rsidRPr="00B51499" w:rsidRDefault="00D77823" w:rsidP="00B3420B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</w:p>
    <w:p w14:paraId="490D0F64" w14:textId="36489858" w:rsidR="008F18E2" w:rsidRDefault="008F18E2" w:rsidP="008F18E2">
      <w:pPr>
        <w:spacing w:before="120" w:line="240" w:lineRule="atLeast"/>
        <w:ind w:left="390"/>
        <w:jc w:val="both"/>
        <w:rPr>
          <w:b/>
          <w:snapToGrid w:val="0"/>
          <w:sz w:val="26"/>
        </w:rPr>
      </w:pPr>
      <w:r>
        <w:rPr>
          <w:b/>
          <w:snapToGrid w:val="0"/>
          <w:sz w:val="26"/>
        </w:rPr>
        <w:t xml:space="preserve">v pátek </w:t>
      </w:r>
      <w:r w:rsidR="00FC7478">
        <w:rPr>
          <w:b/>
          <w:snapToGrid w:val="0"/>
          <w:sz w:val="26"/>
        </w:rPr>
        <w:t>2</w:t>
      </w:r>
      <w:r>
        <w:rPr>
          <w:b/>
          <w:snapToGrid w:val="0"/>
          <w:sz w:val="26"/>
        </w:rPr>
        <w:t xml:space="preserve">. </w:t>
      </w:r>
      <w:r w:rsidR="00FC7478">
        <w:rPr>
          <w:b/>
          <w:snapToGrid w:val="0"/>
          <w:sz w:val="26"/>
        </w:rPr>
        <w:t xml:space="preserve">října 2020   </w:t>
      </w:r>
      <w:r>
        <w:rPr>
          <w:b/>
          <w:snapToGrid w:val="0"/>
          <w:sz w:val="26"/>
        </w:rPr>
        <w:tab/>
      </w:r>
      <w:r>
        <w:rPr>
          <w:b/>
          <w:snapToGrid w:val="0"/>
          <w:sz w:val="26"/>
        </w:rPr>
        <w:tab/>
      </w:r>
      <w:r>
        <w:rPr>
          <w:b/>
          <w:snapToGrid w:val="0"/>
          <w:sz w:val="26"/>
        </w:rPr>
        <w:tab/>
        <w:t>od 14.00</w:t>
      </w:r>
      <w:r>
        <w:rPr>
          <w:b/>
          <w:snapToGrid w:val="0"/>
          <w:sz w:val="26"/>
        </w:rPr>
        <w:tab/>
        <w:t>do</w:t>
      </w:r>
      <w:r>
        <w:rPr>
          <w:b/>
          <w:snapToGrid w:val="0"/>
          <w:sz w:val="26"/>
        </w:rPr>
        <w:tab/>
        <w:t xml:space="preserve">22.00 hod. </w:t>
      </w:r>
    </w:p>
    <w:p w14:paraId="151449C5" w14:textId="77777777" w:rsidR="009834A2" w:rsidRPr="002F4350" w:rsidRDefault="009834A2" w:rsidP="00F620EA">
      <w:pPr>
        <w:pStyle w:val="Bezmezer"/>
        <w:jc w:val="both"/>
        <w:rPr>
          <w:rFonts w:ascii="Times New Roman" w:hAnsi="Times New Roman"/>
          <w:sz w:val="24"/>
          <w:szCs w:val="26"/>
        </w:rPr>
      </w:pPr>
    </w:p>
    <w:p w14:paraId="465EC742" w14:textId="22161A16" w:rsidR="008F18E2" w:rsidRDefault="008F18E2" w:rsidP="008F18E2">
      <w:pPr>
        <w:spacing w:before="120" w:line="240" w:lineRule="atLeast"/>
        <w:ind w:left="390"/>
        <w:jc w:val="both"/>
        <w:rPr>
          <w:b/>
          <w:snapToGrid w:val="0"/>
          <w:sz w:val="26"/>
        </w:rPr>
      </w:pPr>
      <w:r>
        <w:rPr>
          <w:b/>
          <w:snapToGrid w:val="0"/>
          <w:sz w:val="26"/>
        </w:rPr>
        <w:t xml:space="preserve">v sobotu </w:t>
      </w:r>
      <w:r w:rsidR="00FC7478">
        <w:rPr>
          <w:b/>
          <w:snapToGrid w:val="0"/>
          <w:sz w:val="26"/>
        </w:rPr>
        <w:t>3</w:t>
      </w:r>
      <w:r>
        <w:rPr>
          <w:b/>
          <w:snapToGrid w:val="0"/>
          <w:sz w:val="26"/>
        </w:rPr>
        <w:t xml:space="preserve">. </w:t>
      </w:r>
      <w:r w:rsidR="00FC7478">
        <w:rPr>
          <w:b/>
          <w:snapToGrid w:val="0"/>
          <w:sz w:val="26"/>
        </w:rPr>
        <w:t>říj</w:t>
      </w:r>
      <w:r w:rsidR="006147A2">
        <w:rPr>
          <w:b/>
          <w:snapToGrid w:val="0"/>
          <w:sz w:val="26"/>
        </w:rPr>
        <w:t>na</w:t>
      </w:r>
      <w:r>
        <w:rPr>
          <w:b/>
          <w:snapToGrid w:val="0"/>
          <w:sz w:val="26"/>
        </w:rPr>
        <w:t xml:space="preserve"> 20</w:t>
      </w:r>
      <w:r w:rsidR="00FC7478">
        <w:rPr>
          <w:b/>
          <w:snapToGrid w:val="0"/>
          <w:sz w:val="26"/>
        </w:rPr>
        <w:t>20</w:t>
      </w:r>
      <w:r>
        <w:rPr>
          <w:b/>
          <w:snapToGrid w:val="0"/>
          <w:sz w:val="26"/>
        </w:rPr>
        <w:tab/>
      </w:r>
      <w:r>
        <w:rPr>
          <w:b/>
          <w:snapToGrid w:val="0"/>
          <w:sz w:val="26"/>
        </w:rPr>
        <w:tab/>
        <w:t xml:space="preserve">         </w:t>
      </w:r>
      <w:r w:rsidR="00FC7478">
        <w:rPr>
          <w:b/>
          <w:snapToGrid w:val="0"/>
          <w:sz w:val="26"/>
        </w:rPr>
        <w:t xml:space="preserve">            </w:t>
      </w:r>
      <w:r>
        <w:rPr>
          <w:b/>
          <w:snapToGrid w:val="0"/>
          <w:sz w:val="26"/>
        </w:rPr>
        <w:t xml:space="preserve"> od   8.00</w:t>
      </w:r>
      <w:r>
        <w:rPr>
          <w:b/>
          <w:snapToGrid w:val="0"/>
          <w:sz w:val="26"/>
        </w:rPr>
        <w:tab/>
        <w:t>do</w:t>
      </w:r>
      <w:r>
        <w:rPr>
          <w:b/>
          <w:snapToGrid w:val="0"/>
          <w:sz w:val="26"/>
        </w:rPr>
        <w:tab/>
        <w:t>14.00 hod.</w:t>
      </w:r>
    </w:p>
    <w:p w14:paraId="3D0F0DC3" w14:textId="77777777" w:rsidR="008F18E2" w:rsidRDefault="008F18E2" w:rsidP="008F18E2">
      <w:pPr>
        <w:spacing w:before="120" w:line="240" w:lineRule="atLeast"/>
        <w:rPr>
          <w:snapToGrid w:val="0"/>
          <w:sz w:val="24"/>
        </w:rPr>
      </w:pPr>
    </w:p>
    <w:p w14:paraId="058FC311" w14:textId="77777777" w:rsidR="00452F4A" w:rsidRPr="008F18E2" w:rsidRDefault="00452F4A" w:rsidP="008F18E2">
      <w:pPr>
        <w:spacing w:before="120" w:line="240" w:lineRule="atLeast"/>
        <w:jc w:val="center"/>
        <w:rPr>
          <w:snapToGrid w:val="0"/>
          <w:sz w:val="24"/>
        </w:rPr>
      </w:pPr>
    </w:p>
    <w:p w14:paraId="773B12C1" w14:textId="77777777" w:rsidR="00F620EA" w:rsidRPr="00F620EA" w:rsidRDefault="00F620EA" w:rsidP="00452F4A">
      <w:pPr>
        <w:spacing w:before="120" w:line="240" w:lineRule="atLeast"/>
        <w:ind w:left="390"/>
        <w:jc w:val="both"/>
        <w:rPr>
          <w:i/>
          <w:snapToGrid w:val="0"/>
          <w:sz w:val="2"/>
        </w:rPr>
      </w:pPr>
    </w:p>
    <w:p w14:paraId="304B5D11" w14:textId="77777777" w:rsidR="008A1E5D" w:rsidRPr="008F18E2" w:rsidRDefault="008A1E5D" w:rsidP="008A1E5D">
      <w:pPr>
        <w:spacing w:before="120" w:line="240" w:lineRule="atLeast"/>
        <w:jc w:val="both"/>
        <w:rPr>
          <w:b/>
          <w:sz w:val="26"/>
          <w:szCs w:val="26"/>
        </w:rPr>
      </w:pPr>
      <w:r w:rsidRPr="008F18E2">
        <w:rPr>
          <w:b/>
          <w:sz w:val="26"/>
          <w:szCs w:val="26"/>
          <w:u w:val="single"/>
        </w:rPr>
        <w:t>místem konání voleb je pro</w:t>
      </w:r>
      <w:r w:rsidR="008F18E2">
        <w:rPr>
          <w:b/>
          <w:sz w:val="26"/>
          <w:szCs w:val="26"/>
          <w:u w:val="single"/>
        </w:rPr>
        <w:t>:</w:t>
      </w:r>
    </w:p>
    <w:p w14:paraId="563E1ED4" w14:textId="77777777" w:rsidR="00452F4A" w:rsidRPr="008A1E5D" w:rsidRDefault="008F18E2" w:rsidP="008A1E5D">
      <w:pPr>
        <w:spacing w:before="120" w:line="240" w:lineRule="atLeast"/>
        <w:ind w:firstLine="390"/>
        <w:jc w:val="both"/>
        <w:rPr>
          <w:sz w:val="26"/>
          <w:szCs w:val="26"/>
        </w:rPr>
      </w:pPr>
      <w:r>
        <w:rPr>
          <w:b/>
          <w:snapToGrid w:val="0"/>
          <w:sz w:val="26"/>
        </w:rPr>
        <w:t xml:space="preserve">- </w:t>
      </w:r>
      <w:r w:rsidR="008A1E5D">
        <w:rPr>
          <w:b/>
          <w:snapToGrid w:val="0"/>
          <w:sz w:val="26"/>
        </w:rPr>
        <w:t>v</w:t>
      </w:r>
      <w:r w:rsidR="00452F4A">
        <w:rPr>
          <w:b/>
          <w:snapToGrid w:val="0"/>
          <w:sz w:val="26"/>
        </w:rPr>
        <w:t>olební okrsek č. 1</w:t>
      </w:r>
    </w:p>
    <w:p w14:paraId="28319A10" w14:textId="77777777" w:rsidR="00452F4A" w:rsidRDefault="00452F4A" w:rsidP="008A1E5D">
      <w:pPr>
        <w:spacing w:before="120" w:line="240" w:lineRule="atLeast"/>
        <w:ind w:left="390"/>
        <w:rPr>
          <w:b/>
          <w:snapToGrid w:val="0"/>
          <w:sz w:val="26"/>
        </w:rPr>
      </w:pPr>
      <w:r>
        <w:rPr>
          <w:b/>
          <w:snapToGrid w:val="0"/>
          <w:sz w:val="26"/>
        </w:rPr>
        <w:t xml:space="preserve">               </w:t>
      </w:r>
      <w:r w:rsidR="00F620EA">
        <w:rPr>
          <w:snapToGrid w:val="0"/>
          <w:sz w:val="26"/>
        </w:rPr>
        <w:t>zá</w:t>
      </w:r>
      <w:r w:rsidR="008A1E5D" w:rsidRPr="002D1208">
        <w:rPr>
          <w:snapToGrid w:val="0"/>
          <w:sz w:val="26"/>
        </w:rPr>
        <w:t>kladní škola v Lužicích, Velkomoravská 220/264 – učebna ZUŠ</w:t>
      </w:r>
      <w:r w:rsidR="008A1E5D">
        <w:rPr>
          <w:snapToGrid w:val="0"/>
          <w:sz w:val="26"/>
        </w:rPr>
        <w:br/>
      </w:r>
      <w:r w:rsidR="008A1E5D" w:rsidRPr="002D1208">
        <w:rPr>
          <w:snapToGrid w:val="0"/>
          <w:sz w:val="26"/>
        </w:rPr>
        <w:t xml:space="preserve">pro voliče </w:t>
      </w:r>
      <w:r w:rsidR="008A1E5D">
        <w:rPr>
          <w:snapToGrid w:val="0"/>
          <w:sz w:val="26"/>
        </w:rPr>
        <w:t xml:space="preserve">s adresou </w:t>
      </w:r>
      <w:r w:rsidR="008A1E5D" w:rsidRPr="002D1208">
        <w:rPr>
          <w:snapToGrid w:val="0"/>
          <w:sz w:val="26"/>
        </w:rPr>
        <w:t>bydliště v ulicích začínající písm</w:t>
      </w:r>
      <w:r w:rsidR="008A1E5D">
        <w:rPr>
          <w:snapToGrid w:val="0"/>
          <w:sz w:val="26"/>
        </w:rPr>
        <w:t>enem</w:t>
      </w:r>
      <w:r w:rsidR="008A1E5D" w:rsidRPr="00A62C59">
        <w:rPr>
          <w:b/>
          <w:snapToGrid w:val="0"/>
          <w:sz w:val="26"/>
        </w:rPr>
        <w:t xml:space="preserve"> </w:t>
      </w:r>
      <w:r w:rsidRPr="00A62C59">
        <w:rPr>
          <w:b/>
          <w:snapToGrid w:val="0"/>
          <w:sz w:val="26"/>
        </w:rPr>
        <w:t>A  -  U</w:t>
      </w:r>
      <w:r>
        <w:rPr>
          <w:b/>
          <w:snapToGrid w:val="0"/>
          <w:sz w:val="26"/>
        </w:rPr>
        <w:t xml:space="preserve"> a čísla evidenční</w:t>
      </w:r>
    </w:p>
    <w:p w14:paraId="11F012A2" w14:textId="77777777" w:rsidR="00452F4A" w:rsidRDefault="008F18E2" w:rsidP="00452F4A">
      <w:pPr>
        <w:spacing w:before="120" w:line="240" w:lineRule="atLeast"/>
        <w:ind w:left="390"/>
        <w:jc w:val="both"/>
        <w:rPr>
          <w:b/>
          <w:snapToGrid w:val="0"/>
          <w:sz w:val="26"/>
        </w:rPr>
      </w:pPr>
      <w:r>
        <w:rPr>
          <w:b/>
          <w:snapToGrid w:val="0"/>
          <w:sz w:val="26"/>
        </w:rPr>
        <w:t xml:space="preserve">- </w:t>
      </w:r>
      <w:r w:rsidR="008A1E5D">
        <w:rPr>
          <w:b/>
          <w:snapToGrid w:val="0"/>
          <w:sz w:val="26"/>
        </w:rPr>
        <w:t>v</w:t>
      </w:r>
      <w:r w:rsidR="00452F4A">
        <w:rPr>
          <w:b/>
          <w:snapToGrid w:val="0"/>
          <w:sz w:val="26"/>
        </w:rPr>
        <w:t xml:space="preserve">olební okrsek č. 2  </w:t>
      </w:r>
    </w:p>
    <w:p w14:paraId="42079AE2" w14:textId="09A4240B" w:rsidR="002F4350" w:rsidRDefault="00452F4A" w:rsidP="002F4350">
      <w:pPr>
        <w:spacing w:before="120" w:line="240" w:lineRule="atLeast"/>
        <w:ind w:left="390"/>
        <w:rPr>
          <w:b/>
          <w:snapToGrid w:val="0"/>
          <w:sz w:val="26"/>
        </w:rPr>
      </w:pPr>
      <w:r>
        <w:rPr>
          <w:b/>
          <w:snapToGrid w:val="0"/>
          <w:sz w:val="26"/>
        </w:rPr>
        <w:t xml:space="preserve">              </w:t>
      </w:r>
      <w:r w:rsidR="00F620EA">
        <w:rPr>
          <w:snapToGrid w:val="0"/>
          <w:sz w:val="26"/>
        </w:rPr>
        <w:t>zá</w:t>
      </w:r>
      <w:r w:rsidRPr="002D1208">
        <w:rPr>
          <w:snapToGrid w:val="0"/>
          <w:sz w:val="26"/>
        </w:rPr>
        <w:t xml:space="preserve">kladní škola v Lužicích, Velkomoravská 220/264 – učebna ZUŠ </w:t>
      </w:r>
      <w:r w:rsidR="008A1E5D">
        <w:rPr>
          <w:snapToGrid w:val="0"/>
          <w:sz w:val="26"/>
        </w:rPr>
        <w:br/>
      </w:r>
      <w:r w:rsidRPr="002D1208">
        <w:rPr>
          <w:snapToGrid w:val="0"/>
          <w:sz w:val="26"/>
        </w:rPr>
        <w:t xml:space="preserve">pro voliče </w:t>
      </w:r>
      <w:r w:rsidR="008A1E5D">
        <w:rPr>
          <w:snapToGrid w:val="0"/>
          <w:sz w:val="26"/>
        </w:rPr>
        <w:t xml:space="preserve">s adresou </w:t>
      </w:r>
      <w:r w:rsidRPr="002D1208">
        <w:rPr>
          <w:snapToGrid w:val="0"/>
          <w:sz w:val="26"/>
        </w:rPr>
        <w:t>bydliště v ulicích začínající písm</w:t>
      </w:r>
      <w:r w:rsidR="008A1E5D">
        <w:rPr>
          <w:snapToGrid w:val="0"/>
          <w:sz w:val="26"/>
        </w:rPr>
        <w:t xml:space="preserve">enem </w:t>
      </w:r>
      <w:r w:rsidRPr="00A62C59">
        <w:rPr>
          <w:b/>
          <w:snapToGrid w:val="0"/>
          <w:sz w:val="26"/>
        </w:rPr>
        <w:t>V</w:t>
      </w:r>
      <w:r w:rsidR="008A1E5D">
        <w:rPr>
          <w:b/>
          <w:snapToGrid w:val="0"/>
          <w:sz w:val="26"/>
        </w:rPr>
        <w:t>-</w:t>
      </w:r>
      <w:r w:rsidRPr="00A62C59">
        <w:rPr>
          <w:b/>
          <w:snapToGrid w:val="0"/>
          <w:sz w:val="26"/>
        </w:rPr>
        <w:t>Ž,</w:t>
      </w:r>
      <w:r w:rsidR="008A1E5D">
        <w:rPr>
          <w:b/>
          <w:snapToGrid w:val="0"/>
          <w:sz w:val="26"/>
        </w:rPr>
        <w:t xml:space="preserve"> </w:t>
      </w:r>
      <w:r w:rsidRPr="00A62C59">
        <w:rPr>
          <w:b/>
          <w:snapToGrid w:val="0"/>
          <w:sz w:val="26"/>
        </w:rPr>
        <w:t>včetně ul. U Vrchnice a čísla</w:t>
      </w:r>
      <w:r w:rsidR="008A1E5D">
        <w:rPr>
          <w:b/>
          <w:snapToGrid w:val="0"/>
          <w:sz w:val="26"/>
        </w:rPr>
        <w:t xml:space="preserve"> </w:t>
      </w:r>
      <w:r w:rsidRPr="00A62C59">
        <w:rPr>
          <w:b/>
          <w:snapToGrid w:val="0"/>
          <w:sz w:val="26"/>
        </w:rPr>
        <w:t>evidenční</w:t>
      </w:r>
      <w:r w:rsidR="00F620EA">
        <w:rPr>
          <w:b/>
          <w:snapToGrid w:val="0"/>
          <w:sz w:val="26"/>
        </w:rPr>
        <w:t>.</w:t>
      </w:r>
    </w:p>
    <w:p w14:paraId="79078153" w14:textId="77777777" w:rsidR="00EA7F06" w:rsidRDefault="00EA7F06" w:rsidP="002F4350">
      <w:pPr>
        <w:spacing w:before="120" w:line="240" w:lineRule="atLeast"/>
        <w:ind w:left="390"/>
        <w:rPr>
          <w:b/>
          <w:snapToGrid w:val="0"/>
          <w:sz w:val="26"/>
        </w:rPr>
      </w:pPr>
    </w:p>
    <w:p w14:paraId="38CD9543" w14:textId="10F106F2" w:rsidR="00F620EA" w:rsidRPr="00F620EA" w:rsidRDefault="00EA7F06" w:rsidP="002F4350">
      <w:pPr>
        <w:spacing w:before="120" w:line="240" w:lineRule="atLeast"/>
        <w:ind w:left="390"/>
        <w:rPr>
          <w:b/>
          <w:snapToGrid w:val="0"/>
          <w:sz w:val="2"/>
        </w:rPr>
      </w:pPr>
      <w:r>
        <w:rPr>
          <w:b/>
          <w:snapToGrid w:val="0"/>
          <w:sz w:val="26"/>
        </w:rPr>
        <w:t>----------------------------------------------------------------------------------------------------------</w:t>
      </w:r>
    </w:p>
    <w:p w14:paraId="41E3F7EB" w14:textId="0B7FDFDC" w:rsidR="00452F4A" w:rsidRPr="00EA7F06" w:rsidRDefault="008A1E5D" w:rsidP="00EA7F06">
      <w:pPr>
        <w:pStyle w:val="Zkladntextodsazen2"/>
        <w:ind w:left="390" w:hanging="390"/>
        <w:rPr>
          <w:b w:val="0"/>
          <w:sz w:val="24"/>
          <w:szCs w:val="24"/>
        </w:rPr>
      </w:pPr>
      <w:r>
        <w:rPr>
          <w:b w:val="0"/>
        </w:rPr>
        <w:tab/>
      </w:r>
      <w:r w:rsidR="00EA7F06" w:rsidRPr="00EA7F06">
        <w:rPr>
          <w:b w:val="0"/>
          <w:sz w:val="24"/>
          <w:szCs w:val="24"/>
        </w:rPr>
        <w:t>V</w:t>
      </w:r>
      <w:r w:rsidR="00452F4A" w:rsidRPr="00EA7F06">
        <w:rPr>
          <w:b w:val="0"/>
          <w:sz w:val="24"/>
          <w:szCs w:val="24"/>
        </w:rPr>
        <w:t>oliči bude umožněno hlasování po</w:t>
      </w:r>
      <w:r w:rsidRPr="00EA7F06">
        <w:rPr>
          <w:b w:val="0"/>
          <w:sz w:val="24"/>
          <w:szCs w:val="24"/>
        </w:rPr>
        <w:t xml:space="preserve">té, kdy prokáže svou totožnost a státní občanství </w:t>
      </w:r>
      <w:r w:rsidR="00452F4A" w:rsidRPr="00EA7F06">
        <w:rPr>
          <w:b w:val="0"/>
          <w:sz w:val="24"/>
          <w:szCs w:val="24"/>
        </w:rPr>
        <w:t>České republiky</w:t>
      </w:r>
      <w:r w:rsidR="00FC7478" w:rsidRPr="00EA7F06">
        <w:rPr>
          <w:b w:val="0"/>
          <w:sz w:val="24"/>
          <w:szCs w:val="24"/>
        </w:rPr>
        <w:t xml:space="preserve"> a údaje o oprávněnosti v uvedeném volebním okrsku</w:t>
      </w:r>
      <w:r w:rsidR="00452F4A" w:rsidRPr="00EA7F06">
        <w:rPr>
          <w:b w:val="0"/>
          <w:sz w:val="24"/>
          <w:szCs w:val="24"/>
        </w:rPr>
        <w:t xml:space="preserve"> (platným občanským průkazem nebo </w:t>
      </w:r>
      <w:r w:rsidR="00FC7478" w:rsidRPr="00EA7F06">
        <w:rPr>
          <w:b w:val="0"/>
          <w:sz w:val="24"/>
          <w:szCs w:val="24"/>
        </w:rPr>
        <w:t xml:space="preserve">platným </w:t>
      </w:r>
      <w:r w:rsidR="00452F4A" w:rsidRPr="00EA7F06">
        <w:rPr>
          <w:b w:val="0"/>
          <w:sz w:val="24"/>
          <w:szCs w:val="24"/>
        </w:rPr>
        <w:t xml:space="preserve">cestovním pasem České republiky). </w:t>
      </w:r>
      <w:r w:rsidR="002F4350" w:rsidRPr="00EA7F06">
        <w:rPr>
          <w:b w:val="0"/>
          <w:sz w:val="24"/>
          <w:szCs w:val="24"/>
        </w:rPr>
        <w:br/>
      </w:r>
      <w:r w:rsidR="00452F4A" w:rsidRPr="00EA7F06">
        <w:rPr>
          <w:b w:val="0"/>
          <w:sz w:val="24"/>
          <w:szCs w:val="24"/>
        </w:rPr>
        <w:t>Neprokáže</w:t>
      </w:r>
      <w:r w:rsidR="002F4350" w:rsidRPr="00EA7F06">
        <w:rPr>
          <w:b w:val="0"/>
          <w:sz w:val="24"/>
          <w:szCs w:val="24"/>
        </w:rPr>
        <w:t>-</w:t>
      </w:r>
      <w:r w:rsidR="00452F4A" w:rsidRPr="00EA7F06">
        <w:rPr>
          <w:b w:val="0"/>
          <w:sz w:val="24"/>
          <w:szCs w:val="24"/>
        </w:rPr>
        <w:t xml:space="preserve">li skutečnosti stanovenými doklady, nebude mu hlasování umožněno. Voliči budou dodány nejpozději </w:t>
      </w:r>
      <w:r w:rsidR="008F18E2" w:rsidRPr="00EA7F06">
        <w:rPr>
          <w:b w:val="0"/>
          <w:sz w:val="24"/>
          <w:szCs w:val="24"/>
        </w:rPr>
        <w:t>3 dny přede dnem konáním voleb</w:t>
      </w:r>
      <w:r w:rsidR="00452F4A" w:rsidRPr="00EA7F06">
        <w:rPr>
          <w:b w:val="0"/>
          <w:sz w:val="24"/>
          <w:szCs w:val="24"/>
        </w:rPr>
        <w:t xml:space="preserve"> hlasovací lístky. V den voleb </w:t>
      </w:r>
      <w:r w:rsidR="008F18E2" w:rsidRPr="00EA7F06">
        <w:rPr>
          <w:b w:val="0"/>
          <w:sz w:val="24"/>
          <w:szCs w:val="24"/>
        </w:rPr>
        <w:t>volič může o</w:t>
      </w:r>
      <w:r w:rsidR="00452F4A" w:rsidRPr="00EA7F06">
        <w:rPr>
          <w:b w:val="0"/>
          <w:sz w:val="24"/>
          <w:szCs w:val="24"/>
        </w:rPr>
        <w:t>bdržet hlasovací lístky i ve volební místnosti. Volič hlasuje osobně, zastoupení není přípustné.</w:t>
      </w:r>
    </w:p>
    <w:p w14:paraId="61AABE46" w14:textId="77777777" w:rsidR="00452F4A" w:rsidRPr="00FC7478" w:rsidRDefault="00452F4A" w:rsidP="00EA7F06">
      <w:pPr>
        <w:pStyle w:val="Zkladntextodsazen2"/>
        <w:ind w:left="390" w:firstLine="0"/>
        <w:rPr>
          <w:szCs w:val="26"/>
        </w:rPr>
      </w:pPr>
      <w:r w:rsidRPr="00FC7478">
        <w:rPr>
          <w:szCs w:val="26"/>
        </w:rPr>
        <w:t xml:space="preserve">         </w:t>
      </w:r>
    </w:p>
    <w:p w14:paraId="6E525D57" w14:textId="069C1F36" w:rsidR="00452F4A" w:rsidRPr="00FC7478" w:rsidRDefault="00452F4A" w:rsidP="00452F4A">
      <w:pPr>
        <w:rPr>
          <w:sz w:val="26"/>
          <w:szCs w:val="26"/>
        </w:rPr>
      </w:pPr>
      <w:r w:rsidRPr="00FC7478">
        <w:rPr>
          <w:snapToGrid w:val="0"/>
          <w:sz w:val="26"/>
          <w:szCs w:val="26"/>
        </w:rPr>
        <w:t xml:space="preserve">V Lužicích dne </w:t>
      </w:r>
      <w:r w:rsidR="00FC7478">
        <w:rPr>
          <w:snapToGrid w:val="0"/>
          <w:sz w:val="26"/>
          <w:szCs w:val="26"/>
        </w:rPr>
        <w:t>02</w:t>
      </w:r>
      <w:r w:rsidR="006147A2" w:rsidRPr="00FC7478">
        <w:rPr>
          <w:snapToGrid w:val="0"/>
          <w:sz w:val="26"/>
          <w:szCs w:val="26"/>
        </w:rPr>
        <w:t>.0</w:t>
      </w:r>
      <w:r w:rsidR="00FC7478">
        <w:rPr>
          <w:snapToGrid w:val="0"/>
          <w:sz w:val="26"/>
          <w:szCs w:val="26"/>
        </w:rPr>
        <w:t>9</w:t>
      </w:r>
      <w:r w:rsidR="006147A2" w:rsidRPr="00FC7478">
        <w:rPr>
          <w:snapToGrid w:val="0"/>
          <w:sz w:val="26"/>
          <w:szCs w:val="26"/>
        </w:rPr>
        <w:t>.</w:t>
      </w:r>
      <w:r w:rsidRPr="00FC7478">
        <w:rPr>
          <w:snapToGrid w:val="0"/>
          <w:sz w:val="26"/>
          <w:szCs w:val="26"/>
        </w:rPr>
        <w:t>20</w:t>
      </w:r>
      <w:r w:rsidR="00FC7478">
        <w:rPr>
          <w:snapToGrid w:val="0"/>
          <w:sz w:val="26"/>
          <w:szCs w:val="26"/>
        </w:rPr>
        <w:t>20</w:t>
      </w:r>
      <w:r w:rsidRPr="00FC7478">
        <w:rPr>
          <w:sz w:val="26"/>
          <w:szCs w:val="26"/>
        </w:rPr>
        <w:tab/>
      </w:r>
      <w:r w:rsidRPr="00FC7478">
        <w:rPr>
          <w:sz w:val="26"/>
          <w:szCs w:val="26"/>
        </w:rPr>
        <w:tab/>
      </w:r>
      <w:r w:rsidRPr="00FC7478">
        <w:rPr>
          <w:sz w:val="26"/>
          <w:szCs w:val="26"/>
        </w:rPr>
        <w:tab/>
        <w:t xml:space="preserve">  </w:t>
      </w:r>
    </w:p>
    <w:p w14:paraId="68D3D19B" w14:textId="77777777" w:rsidR="00452F4A" w:rsidRPr="00FC7478" w:rsidRDefault="00452F4A" w:rsidP="00452F4A">
      <w:pPr>
        <w:rPr>
          <w:sz w:val="26"/>
          <w:szCs w:val="26"/>
        </w:rPr>
      </w:pPr>
    </w:p>
    <w:p w14:paraId="211D2304" w14:textId="07E65ABA" w:rsidR="00452F4A" w:rsidRPr="00FC7478" w:rsidRDefault="00452F4A" w:rsidP="00452F4A">
      <w:pPr>
        <w:rPr>
          <w:sz w:val="26"/>
          <w:szCs w:val="26"/>
        </w:rPr>
      </w:pPr>
      <w:r w:rsidRPr="00FC7478">
        <w:rPr>
          <w:sz w:val="26"/>
          <w:szCs w:val="26"/>
        </w:rPr>
        <w:t xml:space="preserve">                                                                                            </w:t>
      </w:r>
      <w:r w:rsidR="006147A2" w:rsidRPr="00FC7478">
        <w:rPr>
          <w:sz w:val="26"/>
          <w:szCs w:val="26"/>
        </w:rPr>
        <w:t>Mgr. Tomáš Klásek</w:t>
      </w:r>
    </w:p>
    <w:p w14:paraId="75D52605" w14:textId="73257A3B" w:rsidR="009834A2" w:rsidRPr="00FC7478" w:rsidRDefault="00452F4A" w:rsidP="00F620EA">
      <w:pPr>
        <w:rPr>
          <w:sz w:val="26"/>
          <w:szCs w:val="26"/>
        </w:rPr>
      </w:pPr>
      <w:r w:rsidRPr="00FC7478">
        <w:rPr>
          <w:sz w:val="26"/>
          <w:szCs w:val="26"/>
        </w:rPr>
        <w:t xml:space="preserve">                                                                         </w:t>
      </w:r>
      <w:r w:rsidR="00F620EA" w:rsidRPr="00FC7478">
        <w:rPr>
          <w:sz w:val="26"/>
          <w:szCs w:val="26"/>
        </w:rPr>
        <w:tab/>
      </w:r>
      <w:r w:rsidRPr="00FC7478">
        <w:rPr>
          <w:sz w:val="26"/>
          <w:szCs w:val="26"/>
        </w:rPr>
        <w:t xml:space="preserve">               </w:t>
      </w:r>
      <w:r w:rsidR="00FC7478">
        <w:rPr>
          <w:sz w:val="26"/>
          <w:szCs w:val="26"/>
        </w:rPr>
        <w:t>s</w:t>
      </w:r>
      <w:r w:rsidRPr="00FC7478">
        <w:rPr>
          <w:sz w:val="26"/>
          <w:szCs w:val="26"/>
        </w:rPr>
        <w:t>tarosta</w:t>
      </w:r>
      <w:r w:rsidR="00FC7478">
        <w:rPr>
          <w:sz w:val="26"/>
          <w:szCs w:val="26"/>
        </w:rPr>
        <w:t xml:space="preserve"> obce Lužice</w:t>
      </w:r>
    </w:p>
    <w:p w14:paraId="0D20784B" w14:textId="77777777" w:rsidR="006147A2" w:rsidRPr="00F620EA" w:rsidRDefault="006147A2" w:rsidP="00F620EA">
      <w:pPr>
        <w:rPr>
          <w:sz w:val="24"/>
          <w:szCs w:val="26"/>
        </w:rPr>
      </w:pPr>
    </w:p>
    <w:p w14:paraId="31B38D12" w14:textId="77777777" w:rsidR="009834A2" w:rsidRPr="009563A8" w:rsidRDefault="009563A8" w:rsidP="009563A8">
      <w:pPr>
        <w:spacing w:before="100" w:beforeAutospacing="1" w:after="100" w:afterAutospacing="1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 xml:space="preserve">  </w:t>
      </w:r>
      <w:r w:rsidR="009834A2" w:rsidRPr="009563A8">
        <w:rPr>
          <w:b/>
          <w:sz w:val="32"/>
          <w:szCs w:val="40"/>
        </w:rPr>
        <w:t>Obec Lužice, okres Hodonín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9834A2" w14:paraId="7AA28871" w14:textId="77777777" w:rsidTr="009563A8">
        <w:trPr>
          <w:trHeight w:val="851"/>
        </w:trPr>
        <w:tc>
          <w:tcPr>
            <w:tcW w:w="5246" w:type="dxa"/>
          </w:tcPr>
          <w:p w14:paraId="5037AB61" w14:textId="77777777" w:rsidR="009563A8" w:rsidRPr="009563A8" w:rsidRDefault="009834A2" w:rsidP="009563A8">
            <w:pPr>
              <w:ind w:left="357"/>
              <w:rPr>
                <w:b/>
                <w:sz w:val="32"/>
                <w:szCs w:val="32"/>
                <w:u w:val="single"/>
              </w:rPr>
            </w:pPr>
            <w:r w:rsidRPr="009563A8">
              <w:rPr>
                <w:b/>
                <w:sz w:val="32"/>
                <w:szCs w:val="32"/>
                <w:u w:val="single"/>
              </w:rPr>
              <w:t>Volební okrsek č. 1</w:t>
            </w:r>
          </w:p>
          <w:p w14:paraId="02B678CA" w14:textId="77777777" w:rsid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</w:p>
          <w:p w14:paraId="2D449AFA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Akátová</w:t>
            </w:r>
          </w:p>
          <w:p w14:paraId="3BFA2823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Bojanovická</w:t>
            </w:r>
          </w:p>
          <w:p w14:paraId="06E2A3DB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Břeclavská</w:t>
            </w:r>
          </w:p>
          <w:p w14:paraId="3FB4B391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Březová</w:t>
            </w:r>
          </w:p>
          <w:p w14:paraId="1259A58F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Česká</w:t>
            </w:r>
          </w:p>
          <w:p w14:paraId="1431174C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Dlážděná</w:t>
            </w:r>
          </w:p>
          <w:p w14:paraId="3A5788DD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proofErr w:type="spellStart"/>
            <w:r w:rsidRPr="009563A8">
              <w:rPr>
                <w:sz w:val="28"/>
                <w:szCs w:val="32"/>
              </w:rPr>
              <w:t>Dobrovolského</w:t>
            </w:r>
            <w:proofErr w:type="spellEnd"/>
          </w:p>
          <w:p w14:paraId="4B2A6059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Důlní</w:t>
            </w:r>
          </w:p>
          <w:p w14:paraId="33BF1CE9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Dvorní</w:t>
            </w:r>
          </w:p>
          <w:p w14:paraId="45C4E3AC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Havířská</w:t>
            </w:r>
          </w:p>
          <w:p w14:paraId="2D5F0CD6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Hradební</w:t>
            </w:r>
          </w:p>
          <w:p w14:paraId="327C2EEE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Jabloňová</w:t>
            </w:r>
          </w:p>
          <w:p w14:paraId="61213B59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Jarní</w:t>
            </w:r>
          </w:p>
          <w:p w14:paraId="52EEABD5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Ke Koupališti</w:t>
            </w:r>
          </w:p>
          <w:p w14:paraId="2942F6CD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Kolmá</w:t>
            </w:r>
          </w:p>
          <w:p w14:paraId="0902E9F2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Kratiny</w:t>
            </w:r>
          </w:p>
          <w:p w14:paraId="4FD5A9BA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Krátká</w:t>
            </w:r>
          </w:p>
          <w:p w14:paraId="52DD22FB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Lesní</w:t>
            </w:r>
          </w:p>
          <w:p w14:paraId="0893CBEE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Lomená</w:t>
            </w:r>
          </w:p>
          <w:p w14:paraId="29032DA6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Na Pískách</w:t>
            </w:r>
          </w:p>
          <w:p w14:paraId="79FAF804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Naftařů</w:t>
            </w:r>
          </w:p>
          <w:p w14:paraId="2C09B2EE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Pekařská</w:t>
            </w:r>
          </w:p>
          <w:p w14:paraId="0B222982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Písečné</w:t>
            </w:r>
          </w:p>
          <w:p w14:paraId="389F19EC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Ploštiny</w:t>
            </w:r>
          </w:p>
          <w:p w14:paraId="4AB24754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Polní</w:t>
            </w:r>
          </w:p>
          <w:p w14:paraId="34673E21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Příční</w:t>
            </w:r>
          </w:p>
          <w:p w14:paraId="77C73EF1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Růžová</w:t>
            </w:r>
          </w:p>
          <w:p w14:paraId="31C6A447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Sklářská</w:t>
            </w:r>
          </w:p>
          <w:p w14:paraId="2C991408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Šeříková</w:t>
            </w:r>
          </w:p>
          <w:p w14:paraId="07A24164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U Hájku</w:t>
            </w:r>
          </w:p>
          <w:p w14:paraId="76B33B91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U Lidového domu</w:t>
            </w:r>
          </w:p>
          <w:p w14:paraId="55012A40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U Stadionu</w:t>
            </w:r>
          </w:p>
          <w:p w14:paraId="28BECDC4" w14:textId="77777777" w:rsidR="009563A8" w:rsidRPr="009563A8" w:rsidRDefault="009563A8" w:rsidP="009563A8">
            <w:pPr>
              <w:spacing w:line="276" w:lineRule="auto"/>
              <w:ind w:left="357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U Staré šachty</w:t>
            </w:r>
          </w:p>
          <w:p w14:paraId="3AE89CFD" w14:textId="77777777" w:rsidR="009834A2" w:rsidRDefault="009563A8" w:rsidP="009563A8">
            <w:pPr>
              <w:spacing w:line="276" w:lineRule="auto"/>
              <w:ind w:left="357"/>
              <w:rPr>
                <w:b/>
                <w:color w:val="0000FF"/>
                <w:sz w:val="24"/>
                <w:szCs w:val="32"/>
              </w:rPr>
            </w:pPr>
            <w:r w:rsidRPr="009563A8">
              <w:rPr>
                <w:sz w:val="28"/>
                <w:szCs w:val="32"/>
              </w:rPr>
              <w:t>čísla evidenční</w:t>
            </w:r>
          </w:p>
        </w:tc>
        <w:tc>
          <w:tcPr>
            <w:tcW w:w="4677" w:type="dxa"/>
          </w:tcPr>
          <w:p w14:paraId="08DB6603" w14:textId="77777777" w:rsidR="009834A2" w:rsidRPr="009563A8" w:rsidRDefault="009834A2" w:rsidP="00DE5835">
            <w:pPr>
              <w:rPr>
                <w:b/>
                <w:sz w:val="32"/>
                <w:szCs w:val="32"/>
                <w:u w:val="single"/>
              </w:rPr>
            </w:pPr>
            <w:r w:rsidRPr="009563A8">
              <w:rPr>
                <w:b/>
                <w:sz w:val="32"/>
                <w:szCs w:val="32"/>
                <w:u w:val="single"/>
              </w:rPr>
              <w:t xml:space="preserve">Volební okrsek č. 2  </w:t>
            </w:r>
          </w:p>
          <w:p w14:paraId="63E53B3B" w14:textId="77777777" w:rsid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</w:p>
          <w:p w14:paraId="6C1E44D6" w14:textId="77777777" w:rsidR="009563A8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U Vrchnice</w:t>
            </w:r>
          </w:p>
          <w:p w14:paraId="6043AFFD" w14:textId="77777777" w:rsidR="009563A8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V Chalupách</w:t>
            </w:r>
          </w:p>
          <w:p w14:paraId="1FC36CA1" w14:textId="77777777" w:rsidR="009563A8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V Uličce</w:t>
            </w:r>
          </w:p>
          <w:p w14:paraId="272B2FA9" w14:textId="77777777" w:rsidR="009563A8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Velkomoravská</w:t>
            </w:r>
          </w:p>
          <w:p w14:paraId="3ED031B3" w14:textId="77777777" w:rsidR="009563A8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Vinohrádky</w:t>
            </w:r>
          </w:p>
          <w:p w14:paraId="540F688F" w14:textId="77777777" w:rsidR="009563A8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Zahrádkářská</w:t>
            </w:r>
          </w:p>
          <w:p w14:paraId="6E2B0931" w14:textId="77777777" w:rsidR="009563A8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Záhumenní</w:t>
            </w:r>
          </w:p>
          <w:p w14:paraId="040C9570" w14:textId="77777777" w:rsidR="009834A2" w:rsidRPr="009563A8" w:rsidRDefault="009563A8" w:rsidP="009563A8">
            <w:pPr>
              <w:spacing w:line="276" w:lineRule="auto"/>
              <w:rPr>
                <w:sz w:val="28"/>
                <w:szCs w:val="32"/>
              </w:rPr>
            </w:pPr>
            <w:r w:rsidRPr="009563A8">
              <w:rPr>
                <w:sz w:val="28"/>
                <w:szCs w:val="32"/>
              </w:rPr>
              <w:t>čísla evidenční</w:t>
            </w:r>
          </w:p>
          <w:p w14:paraId="71CDAE3F" w14:textId="77777777" w:rsidR="009834A2" w:rsidRDefault="009834A2" w:rsidP="009563A8">
            <w:pPr>
              <w:spacing w:line="276" w:lineRule="auto"/>
              <w:ind w:left="357"/>
              <w:rPr>
                <w:b/>
                <w:color w:val="0000FF"/>
                <w:sz w:val="24"/>
                <w:szCs w:val="32"/>
              </w:rPr>
            </w:pPr>
          </w:p>
        </w:tc>
      </w:tr>
    </w:tbl>
    <w:p w14:paraId="48594412" w14:textId="77777777" w:rsidR="00243FAE" w:rsidRDefault="00243FAE" w:rsidP="009563A8">
      <w:pPr>
        <w:pStyle w:val="Bezmezer"/>
        <w:rPr>
          <w:rFonts w:ascii="Times New Roman" w:hAnsi="Times New Roman"/>
          <w:sz w:val="26"/>
          <w:szCs w:val="26"/>
        </w:rPr>
      </w:pPr>
    </w:p>
    <w:sectPr w:rsidR="00243FAE" w:rsidSect="009563A8">
      <w:footerReference w:type="default" r:id="rId8"/>
      <w:headerReference w:type="first" r:id="rId9"/>
      <w:footerReference w:type="first" r:id="rId10"/>
      <w:pgSz w:w="11906" w:h="16838"/>
      <w:pgMar w:top="1276" w:right="849" w:bottom="851" w:left="1418" w:header="181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21C3" w14:textId="77777777" w:rsidR="00054177" w:rsidRDefault="00054177">
      <w:r>
        <w:separator/>
      </w:r>
    </w:p>
  </w:endnote>
  <w:endnote w:type="continuationSeparator" w:id="0">
    <w:p w14:paraId="2A981DC7" w14:textId="77777777" w:rsidR="00054177" w:rsidRDefault="000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F381" w14:textId="77777777" w:rsidR="00E64B8D" w:rsidRDefault="00E64B8D">
    <w:pPr>
      <w:pStyle w:val="Zpat"/>
    </w:pPr>
    <w:r>
      <w:t xml:space="preserve">Tel.: 518 357 225  </w:t>
    </w:r>
    <w:r w:rsidR="000D51BF">
      <w:t xml:space="preserve">   </w:t>
    </w:r>
    <w:r>
      <w:t xml:space="preserve">     </w:t>
    </w:r>
    <w:r w:rsidR="000D51BF">
      <w:t xml:space="preserve"> </w:t>
    </w:r>
    <w:r>
      <w:t xml:space="preserve">    Fax: 518 357 225       </w:t>
    </w:r>
    <w:r w:rsidR="00F40430">
      <w:t xml:space="preserve">  </w:t>
    </w:r>
    <w:r w:rsidR="000D51BF">
      <w:t xml:space="preserve">  </w:t>
    </w:r>
    <w:r>
      <w:t xml:space="preserve">  </w:t>
    </w:r>
    <w:hyperlink r:id="rId1" w:history="1">
      <w:r w:rsidRPr="005D0068">
        <w:rPr>
          <w:rStyle w:val="Hypertextovodkaz"/>
        </w:rPr>
        <w:t>obec@luziceuhodonina.cz</w:t>
      </w:r>
    </w:hyperlink>
    <w:r w:rsidR="00F40430">
      <w:t xml:space="preserve">      </w:t>
    </w:r>
    <w:r>
      <w:t xml:space="preserve">  </w:t>
    </w:r>
    <w:r w:rsidR="000D51BF">
      <w:t xml:space="preserve">    </w:t>
    </w:r>
    <w:r w:rsidR="00F40430">
      <w:t xml:space="preserve"> </w:t>
    </w:r>
    <w:hyperlink r:id="rId2" w:history="1">
      <w:r w:rsidRPr="005D0068">
        <w:rPr>
          <w:rStyle w:val="Hypertextovodkaz"/>
        </w:rPr>
        <w:t>www.luziceuhodonina.cz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D400" w14:textId="77777777" w:rsidR="00614FFF" w:rsidRDefault="00614FFF" w:rsidP="00885DC4">
    <w:pPr>
      <w:pStyle w:val="Zpat"/>
      <w:tabs>
        <w:tab w:val="clear" w:pos="4536"/>
        <w:tab w:val="clear" w:pos="9072"/>
      </w:tabs>
    </w:pPr>
    <w:r>
      <w:t xml:space="preserve">Tel.: 518 357 225          </w:t>
    </w:r>
    <w:r w:rsidR="0095784B">
      <w:tab/>
    </w:r>
    <w:r>
      <w:t xml:space="preserve">Fax: 518 357 225         </w:t>
    </w:r>
    <w:r w:rsidR="0095784B">
      <w:tab/>
    </w:r>
    <w:hyperlink r:id="rId1" w:history="1">
      <w:r w:rsidR="00885DC4" w:rsidRPr="00D15266">
        <w:rPr>
          <w:rStyle w:val="Hypertextovodkaz"/>
        </w:rPr>
        <w:t>podatelna@luziceuhodonina.cz</w:t>
      </w:r>
    </w:hyperlink>
    <w:r>
      <w:t xml:space="preserve">           </w:t>
    </w:r>
    <w:hyperlink r:id="rId2" w:history="1">
      <w:r w:rsidRPr="005D0068">
        <w:rPr>
          <w:rStyle w:val="Hypertextovodkaz"/>
        </w:rPr>
        <w:t>www.luziceuhodonina.cz</w:t>
      </w:r>
    </w:hyperlink>
  </w:p>
  <w:p w14:paraId="6C96E149" w14:textId="77777777" w:rsidR="00614FFF" w:rsidRDefault="00614FFF" w:rsidP="005F7061">
    <w:pPr>
      <w:pStyle w:val="Zpat"/>
      <w:tabs>
        <w:tab w:val="clear" w:pos="4536"/>
        <w:tab w:val="clear" w:pos="9072"/>
      </w:tabs>
      <w:jc w:val="center"/>
    </w:pPr>
    <w:r>
      <w:t>Č.</w:t>
    </w:r>
    <w:r w:rsidR="005F7061">
      <w:t xml:space="preserve"> účtu 27125-671/0100     </w:t>
    </w:r>
    <w:r>
      <w:t>IČ: 44164343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C2F0" w14:textId="77777777" w:rsidR="00054177" w:rsidRDefault="00054177">
      <w:r>
        <w:separator/>
      </w:r>
    </w:p>
  </w:footnote>
  <w:footnote w:type="continuationSeparator" w:id="0">
    <w:p w14:paraId="478E618E" w14:textId="77777777" w:rsidR="00054177" w:rsidRDefault="0005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1A7A" w14:textId="77777777" w:rsidR="00614FFF" w:rsidRDefault="00614FFF" w:rsidP="00614FFF">
    <w:pPr>
      <w:spacing w:line="288" w:lineRule="auto"/>
      <w:jc w:val="center"/>
      <w:rPr>
        <w:b/>
        <w:bCs/>
      </w:rPr>
    </w:pPr>
  </w:p>
  <w:p w14:paraId="6BA19116" w14:textId="77777777" w:rsidR="00614FFF" w:rsidRDefault="001C2E4C" w:rsidP="00614FFF">
    <w:pPr>
      <w:spacing w:line="288" w:lineRule="auto"/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AF233" wp14:editId="7A0A7F11">
          <wp:simplePos x="0" y="0"/>
          <wp:positionH relativeFrom="column">
            <wp:posOffset>5372100</wp:posOffset>
          </wp:positionH>
          <wp:positionV relativeFrom="paragraph">
            <wp:posOffset>164465</wp:posOffset>
          </wp:positionV>
          <wp:extent cx="570865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FB9B418" wp14:editId="123F05EA">
          <wp:simplePos x="0" y="0"/>
          <wp:positionH relativeFrom="column">
            <wp:posOffset>-226695</wp:posOffset>
          </wp:positionH>
          <wp:positionV relativeFrom="paragraph">
            <wp:posOffset>278765</wp:posOffset>
          </wp:positionV>
          <wp:extent cx="488315" cy="5715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7DFDF" w14:textId="77777777" w:rsidR="00614FFF" w:rsidRPr="00B659F6" w:rsidRDefault="00DD6C7C" w:rsidP="00DD6C7C">
    <w:pPr>
      <w:spacing w:line="288" w:lineRule="auto"/>
      <w:ind w:left="709" w:firstLine="709"/>
      <w:rPr>
        <w:b/>
        <w:bCs/>
        <w:sz w:val="50"/>
        <w:szCs w:val="50"/>
      </w:rPr>
    </w:pPr>
    <w:r>
      <w:rPr>
        <w:b/>
        <w:bCs/>
        <w:sz w:val="50"/>
        <w:szCs w:val="50"/>
      </w:rPr>
      <w:t xml:space="preserve">    </w:t>
    </w:r>
    <w:r w:rsidR="00614FFF">
      <w:rPr>
        <w:b/>
        <w:bCs/>
        <w:sz w:val="50"/>
        <w:szCs w:val="50"/>
      </w:rPr>
      <w:t xml:space="preserve">Obec Lužice, </w:t>
    </w:r>
    <w:r w:rsidR="00614FFF" w:rsidRPr="004D7CD7">
      <w:rPr>
        <w:b/>
        <w:bCs/>
        <w:sz w:val="28"/>
        <w:szCs w:val="28"/>
      </w:rPr>
      <w:t xml:space="preserve">Česká 1, </w:t>
    </w:r>
    <w:r w:rsidRPr="004D7CD7">
      <w:rPr>
        <w:b/>
        <w:bCs/>
        <w:sz w:val="28"/>
        <w:szCs w:val="28"/>
      </w:rPr>
      <w:t>696 18 Lužice</w:t>
    </w:r>
  </w:p>
  <w:p w14:paraId="5064309F" w14:textId="77777777" w:rsidR="00614FFF" w:rsidRPr="00761B41" w:rsidRDefault="00656353" w:rsidP="00DD6C7C">
    <w:pPr>
      <w:pStyle w:val="Zhlav"/>
      <w:tabs>
        <w:tab w:val="clear" w:pos="4536"/>
        <w:tab w:val="clear" w:pos="9072"/>
      </w:tabs>
      <w:ind w:left="1058" w:firstLine="1069"/>
      <w:rPr>
        <w:spacing w:val="42"/>
      </w:rPr>
    </w:pPr>
    <w:r w:rsidRPr="00761B41">
      <w:rPr>
        <w:rFonts w:ascii="Bodoni MT" w:hAnsi="Bodoni MT"/>
        <w:bCs/>
        <w:spacing w:val="42"/>
        <w:sz w:val="24"/>
        <w:szCs w:val="24"/>
      </w:rPr>
      <w:t>V</w:t>
    </w:r>
    <w:r w:rsidRPr="00761B41">
      <w:rPr>
        <w:rFonts w:ascii="Bodoni MT" w:hAnsi="Bodoni MT" w:cs="Arial"/>
        <w:bCs/>
        <w:spacing w:val="42"/>
        <w:sz w:val="24"/>
        <w:szCs w:val="24"/>
      </w:rPr>
      <w:t>esnice Jihomoravského kraje roku 2009</w:t>
    </w:r>
  </w:p>
  <w:p w14:paraId="2EAA2FF6" w14:textId="77777777" w:rsidR="00614FFF" w:rsidRDefault="00614F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1DAE"/>
    <w:multiLevelType w:val="hybridMultilevel"/>
    <w:tmpl w:val="F9106270"/>
    <w:lvl w:ilvl="0" w:tplc="56AC5F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5855"/>
    <w:multiLevelType w:val="singleLevel"/>
    <w:tmpl w:val="EAA8C2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E9A605D"/>
    <w:multiLevelType w:val="hybridMultilevel"/>
    <w:tmpl w:val="00785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15"/>
    <w:rsid w:val="00015D5D"/>
    <w:rsid w:val="00026AE6"/>
    <w:rsid w:val="00027F3C"/>
    <w:rsid w:val="0003307B"/>
    <w:rsid w:val="0003468C"/>
    <w:rsid w:val="0004226D"/>
    <w:rsid w:val="000425FA"/>
    <w:rsid w:val="00044B69"/>
    <w:rsid w:val="00045AF7"/>
    <w:rsid w:val="000523BB"/>
    <w:rsid w:val="00052FFF"/>
    <w:rsid w:val="00053F61"/>
    <w:rsid w:val="00054177"/>
    <w:rsid w:val="0005739E"/>
    <w:rsid w:val="00065180"/>
    <w:rsid w:val="000732FE"/>
    <w:rsid w:val="00081496"/>
    <w:rsid w:val="0008567D"/>
    <w:rsid w:val="00087143"/>
    <w:rsid w:val="000935D8"/>
    <w:rsid w:val="000947CC"/>
    <w:rsid w:val="000A5EF2"/>
    <w:rsid w:val="000B7DBB"/>
    <w:rsid w:val="000D51BF"/>
    <w:rsid w:val="000D65A3"/>
    <w:rsid w:val="000F2A66"/>
    <w:rsid w:val="00110548"/>
    <w:rsid w:val="001131AA"/>
    <w:rsid w:val="0013680C"/>
    <w:rsid w:val="00142D82"/>
    <w:rsid w:val="00143315"/>
    <w:rsid w:val="00150142"/>
    <w:rsid w:val="00164E6B"/>
    <w:rsid w:val="0017126E"/>
    <w:rsid w:val="001A0194"/>
    <w:rsid w:val="001A469A"/>
    <w:rsid w:val="001A73B6"/>
    <w:rsid w:val="001B17D7"/>
    <w:rsid w:val="001B43CD"/>
    <w:rsid w:val="001C0919"/>
    <w:rsid w:val="001C0C8E"/>
    <w:rsid w:val="001C2E4C"/>
    <w:rsid w:val="001C49EF"/>
    <w:rsid w:val="001D623B"/>
    <w:rsid w:val="001E6D7E"/>
    <w:rsid w:val="002144DD"/>
    <w:rsid w:val="002158CC"/>
    <w:rsid w:val="002207E1"/>
    <w:rsid w:val="00222CC9"/>
    <w:rsid w:val="00233CB8"/>
    <w:rsid w:val="00243FAE"/>
    <w:rsid w:val="0025408B"/>
    <w:rsid w:val="0026590D"/>
    <w:rsid w:val="002768D3"/>
    <w:rsid w:val="00287F1F"/>
    <w:rsid w:val="0029708F"/>
    <w:rsid w:val="002A1B19"/>
    <w:rsid w:val="002A4100"/>
    <w:rsid w:val="002A5D94"/>
    <w:rsid w:val="002A6F41"/>
    <w:rsid w:val="002B145F"/>
    <w:rsid w:val="002B2226"/>
    <w:rsid w:val="002C1A3D"/>
    <w:rsid w:val="002C529E"/>
    <w:rsid w:val="002D468C"/>
    <w:rsid w:val="002F0AE6"/>
    <w:rsid w:val="002F2A9F"/>
    <w:rsid w:val="002F4350"/>
    <w:rsid w:val="00321CBD"/>
    <w:rsid w:val="00326E52"/>
    <w:rsid w:val="0033157C"/>
    <w:rsid w:val="003404EA"/>
    <w:rsid w:val="003547B8"/>
    <w:rsid w:val="003708B1"/>
    <w:rsid w:val="00376222"/>
    <w:rsid w:val="00391BB5"/>
    <w:rsid w:val="00397EFA"/>
    <w:rsid w:val="003A4028"/>
    <w:rsid w:val="003C0A40"/>
    <w:rsid w:val="003D26D6"/>
    <w:rsid w:val="003D3E91"/>
    <w:rsid w:val="003D4542"/>
    <w:rsid w:val="003E46D4"/>
    <w:rsid w:val="003E5F4C"/>
    <w:rsid w:val="00400309"/>
    <w:rsid w:val="004012CC"/>
    <w:rsid w:val="004126EE"/>
    <w:rsid w:val="00452F4A"/>
    <w:rsid w:val="004622FF"/>
    <w:rsid w:val="00463DB3"/>
    <w:rsid w:val="00465310"/>
    <w:rsid w:val="0046617A"/>
    <w:rsid w:val="004775FA"/>
    <w:rsid w:val="00485E02"/>
    <w:rsid w:val="004A16FF"/>
    <w:rsid w:val="004B4191"/>
    <w:rsid w:val="004B68EF"/>
    <w:rsid w:val="004D05FC"/>
    <w:rsid w:val="004D131F"/>
    <w:rsid w:val="004D14AE"/>
    <w:rsid w:val="004D7CD7"/>
    <w:rsid w:val="004E7CF7"/>
    <w:rsid w:val="00520304"/>
    <w:rsid w:val="00521874"/>
    <w:rsid w:val="00536705"/>
    <w:rsid w:val="00541920"/>
    <w:rsid w:val="005437A2"/>
    <w:rsid w:val="00545FFF"/>
    <w:rsid w:val="00550F8B"/>
    <w:rsid w:val="005558EB"/>
    <w:rsid w:val="005A2011"/>
    <w:rsid w:val="005C1811"/>
    <w:rsid w:val="005C445A"/>
    <w:rsid w:val="005C4F89"/>
    <w:rsid w:val="005D0068"/>
    <w:rsid w:val="005D01C0"/>
    <w:rsid w:val="005D79E5"/>
    <w:rsid w:val="005E31D3"/>
    <w:rsid w:val="005E522A"/>
    <w:rsid w:val="005F17EC"/>
    <w:rsid w:val="005F7061"/>
    <w:rsid w:val="006048BC"/>
    <w:rsid w:val="006147A2"/>
    <w:rsid w:val="00614FFF"/>
    <w:rsid w:val="006355F7"/>
    <w:rsid w:val="00656353"/>
    <w:rsid w:val="00683AE9"/>
    <w:rsid w:val="006945C9"/>
    <w:rsid w:val="00695054"/>
    <w:rsid w:val="006A53F6"/>
    <w:rsid w:val="006B6BC5"/>
    <w:rsid w:val="006C7BAC"/>
    <w:rsid w:val="006E6E70"/>
    <w:rsid w:val="007128A9"/>
    <w:rsid w:val="0071511E"/>
    <w:rsid w:val="0073206E"/>
    <w:rsid w:val="007338D5"/>
    <w:rsid w:val="00735474"/>
    <w:rsid w:val="00760D21"/>
    <w:rsid w:val="00761B41"/>
    <w:rsid w:val="00780B8F"/>
    <w:rsid w:val="00790263"/>
    <w:rsid w:val="0079066F"/>
    <w:rsid w:val="007930EF"/>
    <w:rsid w:val="007A7AFD"/>
    <w:rsid w:val="007B54DD"/>
    <w:rsid w:val="007B5C53"/>
    <w:rsid w:val="007C702A"/>
    <w:rsid w:val="007E5D32"/>
    <w:rsid w:val="00803721"/>
    <w:rsid w:val="00826D2B"/>
    <w:rsid w:val="00833D85"/>
    <w:rsid w:val="008418D6"/>
    <w:rsid w:val="008575EE"/>
    <w:rsid w:val="00857E87"/>
    <w:rsid w:val="0088584D"/>
    <w:rsid w:val="00885DC4"/>
    <w:rsid w:val="00886DC3"/>
    <w:rsid w:val="008904A9"/>
    <w:rsid w:val="00894526"/>
    <w:rsid w:val="00896518"/>
    <w:rsid w:val="008A1E5D"/>
    <w:rsid w:val="008A2FF2"/>
    <w:rsid w:val="008A6EB7"/>
    <w:rsid w:val="008D30DF"/>
    <w:rsid w:val="008E4DE5"/>
    <w:rsid w:val="008F18E2"/>
    <w:rsid w:val="00907A87"/>
    <w:rsid w:val="00910A25"/>
    <w:rsid w:val="0091422A"/>
    <w:rsid w:val="00941A52"/>
    <w:rsid w:val="00943F53"/>
    <w:rsid w:val="009563A8"/>
    <w:rsid w:val="0095784B"/>
    <w:rsid w:val="00974A75"/>
    <w:rsid w:val="009834A2"/>
    <w:rsid w:val="00984255"/>
    <w:rsid w:val="009B06B5"/>
    <w:rsid w:val="009B1546"/>
    <w:rsid w:val="009B5BA8"/>
    <w:rsid w:val="009B6155"/>
    <w:rsid w:val="009C436A"/>
    <w:rsid w:val="009D0DCD"/>
    <w:rsid w:val="009E2D6B"/>
    <w:rsid w:val="009E6837"/>
    <w:rsid w:val="00A2221C"/>
    <w:rsid w:val="00A23BB9"/>
    <w:rsid w:val="00A32D29"/>
    <w:rsid w:val="00A53D20"/>
    <w:rsid w:val="00A55B8D"/>
    <w:rsid w:val="00A81615"/>
    <w:rsid w:val="00A97921"/>
    <w:rsid w:val="00AA7B68"/>
    <w:rsid w:val="00AB44DC"/>
    <w:rsid w:val="00AC12FD"/>
    <w:rsid w:val="00AC1F70"/>
    <w:rsid w:val="00AC4985"/>
    <w:rsid w:val="00AE3AD3"/>
    <w:rsid w:val="00AF21BC"/>
    <w:rsid w:val="00B06E26"/>
    <w:rsid w:val="00B121FD"/>
    <w:rsid w:val="00B22964"/>
    <w:rsid w:val="00B329F7"/>
    <w:rsid w:val="00B3420B"/>
    <w:rsid w:val="00B34A36"/>
    <w:rsid w:val="00B44702"/>
    <w:rsid w:val="00B51499"/>
    <w:rsid w:val="00B659F6"/>
    <w:rsid w:val="00B84B2E"/>
    <w:rsid w:val="00B972DF"/>
    <w:rsid w:val="00BC6D07"/>
    <w:rsid w:val="00BC7BF3"/>
    <w:rsid w:val="00BD1CF0"/>
    <w:rsid w:val="00BD6C74"/>
    <w:rsid w:val="00BE0410"/>
    <w:rsid w:val="00BE5346"/>
    <w:rsid w:val="00BE5B0C"/>
    <w:rsid w:val="00BF104A"/>
    <w:rsid w:val="00BF7AA4"/>
    <w:rsid w:val="00C236FA"/>
    <w:rsid w:val="00C34249"/>
    <w:rsid w:val="00C50796"/>
    <w:rsid w:val="00C5348E"/>
    <w:rsid w:val="00C56249"/>
    <w:rsid w:val="00C5780C"/>
    <w:rsid w:val="00C66F36"/>
    <w:rsid w:val="00C709FE"/>
    <w:rsid w:val="00C75613"/>
    <w:rsid w:val="00C8385E"/>
    <w:rsid w:val="00C867BD"/>
    <w:rsid w:val="00C9490D"/>
    <w:rsid w:val="00CB2F15"/>
    <w:rsid w:val="00CC63FC"/>
    <w:rsid w:val="00CD2491"/>
    <w:rsid w:val="00CE0E48"/>
    <w:rsid w:val="00D0221F"/>
    <w:rsid w:val="00D15266"/>
    <w:rsid w:val="00D25C29"/>
    <w:rsid w:val="00D31408"/>
    <w:rsid w:val="00D377A4"/>
    <w:rsid w:val="00D42FC1"/>
    <w:rsid w:val="00D43056"/>
    <w:rsid w:val="00D43A80"/>
    <w:rsid w:val="00D44A21"/>
    <w:rsid w:val="00D70454"/>
    <w:rsid w:val="00D71414"/>
    <w:rsid w:val="00D77823"/>
    <w:rsid w:val="00D80C3C"/>
    <w:rsid w:val="00D928B6"/>
    <w:rsid w:val="00D97DE4"/>
    <w:rsid w:val="00DC0639"/>
    <w:rsid w:val="00DC391A"/>
    <w:rsid w:val="00DC64C1"/>
    <w:rsid w:val="00DD6C7C"/>
    <w:rsid w:val="00DF4A2D"/>
    <w:rsid w:val="00DF7216"/>
    <w:rsid w:val="00DF72CD"/>
    <w:rsid w:val="00E0693E"/>
    <w:rsid w:val="00E21094"/>
    <w:rsid w:val="00E213D0"/>
    <w:rsid w:val="00E4192B"/>
    <w:rsid w:val="00E4276B"/>
    <w:rsid w:val="00E43BD0"/>
    <w:rsid w:val="00E6076B"/>
    <w:rsid w:val="00E62B29"/>
    <w:rsid w:val="00E646F1"/>
    <w:rsid w:val="00E64B8D"/>
    <w:rsid w:val="00E77E04"/>
    <w:rsid w:val="00E939D0"/>
    <w:rsid w:val="00EA380E"/>
    <w:rsid w:val="00EA7F06"/>
    <w:rsid w:val="00EC79AE"/>
    <w:rsid w:val="00ED03C6"/>
    <w:rsid w:val="00EE1F6C"/>
    <w:rsid w:val="00EF00CA"/>
    <w:rsid w:val="00F02360"/>
    <w:rsid w:val="00F050AC"/>
    <w:rsid w:val="00F070AD"/>
    <w:rsid w:val="00F2337B"/>
    <w:rsid w:val="00F36976"/>
    <w:rsid w:val="00F40430"/>
    <w:rsid w:val="00F45281"/>
    <w:rsid w:val="00F46509"/>
    <w:rsid w:val="00F61F6B"/>
    <w:rsid w:val="00F620EA"/>
    <w:rsid w:val="00F80A51"/>
    <w:rsid w:val="00FB72F7"/>
    <w:rsid w:val="00FC7478"/>
    <w:rsid w:val="00FC7F7A"/>
    <w:rsid w:val="00FD0002"/>
    <w:rsid w:val="00FD009F"/>
    <w:rsid w:val="00FE4EED"/>
    <w:rsid w:val="00FE6671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E0EC"/>
  <w15:docId w15:val="{5533E5AC-C9B5-4ED5-BD5B-3210BF2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509"/>
  </w:style>
  <w:style w:type="paragraph" w:styleId="Nadpis1">
    <w:name w:val="heading 1"/>
    <w:basedOn w:val="Normln"/>
    <w:next w:val="Normln"/>
    <w:link w:val="Nadpis1Char"/>
    <w:uiPriority w:val="99"/>
    <w:qFormat/>
    <w:rsid w:val="00F46509"/>
    <w:pPr>
      <w:keepNext/>
      <w:tabs>
        <w:tab w:val="left" w:pos="5387"/>
      </w:tabs>
      <w:outlineLvl w:val="0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F465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465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F4650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76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E0693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2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52F4A"/>
    <w:pPr>
      <w:spacing w:before="120" w:line="240" w:lineRule="atLeast"/>
      <w:ind w:left="426" w:hanging="426"/>
      <w:jc w:val="both"/>
    </w:pPr>
    <w:rPr>
      <w:b/>
      <w:snapToGrid w:val="0"/>
      <w:sz w:val="26"/>
    </w:rPr>
  </w:style>
  <w:style w:type="character" w:customStyle="1" w:styleId="Zkladntextodsazen2Char">
    <w:name w:val="Základní text odsazený 2 Char"/>
    <w:link w:val="Zkladntextodsazen2"/>
    <w:rsid w:val="00452F4A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iceuhodonina.cz" TargetMode="External"/><Relationship Id="rId1" Type="http://schemas.openxmlformats.org/officeDocument/2006/relationships/hyperlink" Target="mailto:obec@luziceuhodonin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iceuhodonina.cz" TargetMode="External"/><Relationship Id="rId1" Type="http://schemas.openxmlformats.org/officeDocument/2006/relationships/hyperlink" Target="mailto:podatelna@luziceuhodoni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CC1B-BAF7-4073-A9AB-838CF10F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Obec Lužice, Česká 1, 696 18  Lužice</vt:lpstr>
      <vt:lpstr/>
    </vt:vector>
  </TitlesOfParts>
  <Company>OU-Lužice</Company>
  <LinksUpToDate>false</LinksUpToDate>
  <CharactersWithSpaces>2422</CharactersWithSpaces>
  <SharedDoc>false</SharedDoc>
  <HLinks>
    <vt:vector size="24" baseType="variant"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http://www.luziceuhodonina.cz/</vt:lpwstr>
      </vt:variant>
      <vt:variant>
        <vt:lpwstr/>
      </vt:variant>
      <vt:variant>
        <vt:i4>6553684</vt:i4>
      </vt:variant>
      <vt:variant>
        <vt:i4>6</vt:i4>
      </vt:variant>
      <vt:variant>
        <vt:i4>0</vt:i4>
      </vt:variant>
      <vt:variant>
        <vt:i4>5</vt:i4>
      </vt:variant>
      <vt:variant>
        <vt:lpwstr>mailto:podatelna@luziceuhodonina.cz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http://www.luziceuhodonina.cz/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mailto:obec@luziceuhodonina.cz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Lužice, Česká 1, 696 18  Lužice</dc:title>
  <dc:creator>Informace</dc:creator>
  <cp:lastModifiedBy>Lucie Skutecká</cp:lastModifiedBy>
  <cp:revision>4</cp:revision>
  <cp:lastPrinted>2020-09-02T13:58:00Z</cp:lastPrinted>
  <dcterms:created xsi:type="dcterms:W3CDTF">2020-09-02T13:54:00Z</dcterms:created>
  <dcterms:modified xsi:type="dcterms:W3CDTF">2020-09-02T13:58:00Z</dcterms:modified>
</cp:coreProperties>
</file>